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F7A" w:rsidRPr="00DE36D4" w:rsidRDefault="001C3FA7" w:rsidP="00F47F7A">
      <w:pPr>
        <w:spacing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E36D4">
        <w:rPr>
          <w:rFonts w:ascii="Times New Roman" w:hAnsi="Times New Roman" w:cs="Times New Roman"/>
          <w:b/>
          <w:sz w:val="32"/>
          <w:szCs w:val="32"/>
        </w:rPr>
        <w:t>Технические требования</w:t>
      </w:r>
      <w:r w:rsidR="00DE36D4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DE36D4">
        <w:rPr>
          <w:rFonts w:ascii="Times New Roman" w:hAnsi="Times New Roman" w:cs="Times New Roman"/>
          <w:b/>
          <w:sz w:val="32"/>
          <w:szCs w:val="32"/>
        </w:rPr>
        <w:t xml:space="preserve"> отделения «Скрипка»</w:t>
      </w:r>
      <w:r w:rsidR="00DE36D4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Pr="00DE36D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E36D4">
        <w:rPr>
          <w:rFonts w:ascii="Times New Roman" w:hAnsi="Times New Roman" w:cs="Times New Roman"/>
          <w:sz w:val="32"/>
          <w:szCs w:val="32"/>
        </w:rPr>
        <w:t>(1</w:t>
      </w:r>
      <w:r w:rsidRPr="00DE36D4">
        <w:rPr>
          <w:rFonts w:ascii="Times New Roman" w:hAnsi="Times New Roman" w:cs="Times New Roman"/>
          <w:sz w:val="32"/>
          <w:szCs w:val="32"/>
        </w:rPr>
        <w:t>-8 классы)</w:t>
      </w:r>
    </w:p>
    <w:tbl>
      <w:tblPr>
        <w:tblpPr w:leftFromText="180" w:rightFromText="180" w:bottomFromText="200" w:vertAnchor="page" w:horzAnchor="margin" w:tblpY="1456"/>
        <w:tblW w:w="10881" w:type="dxa"/>
        <w:shd w:val="clear" w:color="auto" w:fill="FFFFFF"/>
        <w:tblLook w:val="04A0"/>
      </w:tblPr>
      <w:tblGrid>
        <w:gridCol w:w="1951"/>
        <w:gridCol w:w="142"/>
        <w:gridCol w:w="103"/>
        <w:gridCol w:w="8685"/>
      </w:tblGrid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P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1 класс</w:t>
            </w:r>
          </w:p>
        </w:tc>
      </w:tr>
      <w:tr w:rsidR="00F47F7A" w:rsidTr="00F47F7A">
        <w:trPr>
          <w:trHeight w:val="600"/>
        </w:trPr>
        <w:tc>
          <w:tcPr>
            <w:tcW w:w="209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7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Зачёт:</w:t>
            </w:r>
          </w:p>
          <w:p w:rsidR="00F47F7A" w:rsidRDefault="00F47F7A" w:rsidP="00F47F7A">
            <w:pPr>
              <w:spacing w:after="0" w:line="240" w:lineRule="auto"/>
              <w:ind w:firstLine="6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этюд (наизусть)</w:t>
            </w:r>
          </w:p>
        </w:tc>
      </w:tr>
      <w:tr w:rsidR="00F47F7A" w:rsidTr="00F47F7A">
        <w:trPr>
          <w:trHeight w:val="340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Зачёт в форме академического концерта: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</w:t>
            </w:r>
          </w:p>
        </w:tc>
      </w:tr>
      <w:tr w:rsidR="00F47F7A" w:rsidTr="00F47F7A">
        <w:trPr>
          <w:trHeight w:val="1200"/>
        </w:trPr>
        <w:tc>
          <w:tcPr>
            <w:tcW w:w="209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7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ind w:left="-211" w:hanging="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  Зачёт: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гамма в одну октаву;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арпеджио  два вида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этюд (наизусть)</w:t>
            </w:r>
          </w:p>
        </w:tc>
      </w:tr>
      <w:tr w:rsidR="00F47F7A" w:rsidTr="00F47F7A">
        <w:trPr>
          <w:trHeight w:val="720"/>
        </w:trPr>
        <w:tc>
          <w:tcPr>
            <w:tcW w:w="0" w:type="auto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78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Переводной экзамен: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- 2 разнохарактерные пьесы или 1 произведение крупной формы</w:t>
            </w:r>
          </w:p>
        </w:tc>
      </w:tr>
      <w:tr w:rsidR="00F47F7A" w:rsidTr="00F47F7A">
        <w:trPr>
          <w:trHeight w:val="24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P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2 класс</w:t>
            </w:r>
          </w:p>
        </w:tc>
      </w:tr>
      <w:tr w:rsidR="00F47F7A" w:rsidTr="00F47F7A">
        <w:trPr>
          <w:trHeight w:val="66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G-Dur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2-е октавы, в 1-й позиции;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-штрихи: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(2 легато);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арпеджио  два вида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 этюд (наизусть)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Зачёт в форме академического концерта: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</w:t>
            </w:r>
          </w:p>
        </w:tc>
      </w:tr>
      <w:tr w:rsidR="00F47F7A" w:rsidTr="00F47F7A">
        <w:trPr>
          <w:trHeight w:val="28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a-moll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2-х октавная в 1-й позиции;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-штрихи: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(2 легато);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арпеджио  два вида -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-этюд (наизусть)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Переводной экзамен: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 или 1произведение крупной формы</w:t>
            </w:r>
          </w:p>
        </w:tc>
      </w:tr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P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3 класс</w:t>
            </w:r>
          </w:p>
        </w:tc>
      </w:tr>
      <w:tr w:rsidR="00F47F7A" w:rsidTr="00F47F7A">
        <w:trPr>
          <w:trHeight w:val="280"/>
        </w:trPr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D-Dur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2-х октавная в 3-й позиции;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2, 4, (8) легато, комбинированные 2*2,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-арпеджио  три вида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-этюд (наизусть)</w:t>
            </w:r>
          </w:p>
        </w:tc>
      </w:tr>
      <w:tr w:rsidR="00F47F7A" w:rsidTr="00F47F7A">
        <w:trPr>
          <w:trHeight w:val="542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 или 1произведение крупной формы</w:t>
            </w:r>
          </w:p>
        </w:tc>
      </w:tr>
      <w:tr w:rsidR="00F47F7A" w:rsidTr="00F47F7A">
        <w:trPr>
          <w:trHeight w:val="1435"/>
        </w:trPr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c-moll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2-х октавная во 2-й позиции;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-штрихи: 2, 4,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8) легато, комбинированные 2*2,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-арпеджио   три вида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деташе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(легато по 3 ноты);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-этюд (наизусть)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 или 1произведение крупной формы</w:t>
            </w:r>
          </w:p>
        </w:tc>
      </w:tr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P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4 класс</w:t>
            </w:r>
          </w:p>
        </w:tc>
      </w:tr>
      <w:tr w:rsidR="00F47F7A" w:rsidTr="00F47F7A">
        <w:trPr>
          <w:trHeight w:val="280"/>
        </w:trPr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С-dur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 2-х октавная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I-III позиции);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2, (4, 8) легато, комбинированные 2*2,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стаккато;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 три вида, легато по 3 ноты;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-этюд  (наизусть)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 или 1произведение крупной формы</w:t>
            </w:r>
          </w:p>
        </w:tc>
      </w:tr>
      <w:tr w:rsidR="00F47F7A" w:rsidTr="00F47F7A">
        <w:trPr>
          <w:trHeight w:val="280"/>
        </w:trPr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II полугодие</w:t>
            </w: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e-moll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2-е октавы (I-IV позиции);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 2, 4, 8 легато, комбинированные 2*2,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стаккато;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  три вида, легато по 3 ноты;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-этюд  (наизусть)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1произведение крупной формы и 1 пьеса</w:t>
            </w:r>
          </w:p>
        </w:tc>
      </w:tr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 w:themeFill="background1" w:themeFillShade="F2"/>
          </w:tcPr>
          <w:p w:rsid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shd w:val="clear" w:color="auto" w:fill="F2F2F2" w:themeFill="background1" w:themeFillShade="F2"/>
                <w:lang w:eastAsia="ru-RU"/>
              </w:rPr>
              <w:t>5 класс</w:t>
            </w:r>
            <w:r w:rsidRPr="00C775D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2F2F2" w:themeFill="background1" w:themeFillShade="F2"/>
                <w:lang w:eastAsia="ru-RU"/>
              </w:rPr>
              <w:t xml:space="preserve"> по программе музыкальное  исполнительство</w:t>
            </w:r>
          </w:p>
        </w:tc>
      </w:tr>
      <w:tr w:rsidR="00F47F7A" w:rsidTr="00F47F7A">
        <w:trPr>
          <w:trHeight w:val="120"/>
        </w:trPr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G-dur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3-х октавная;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штрихи: 2, 4, 8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</w:p>
          <w:p w:rsidR="00F47F7A" w:rsidRDefault="00F47F7A" w:rsidP="00F47F7A">
            <w:pPr>
              <w:spacing w:after="0" w:line="1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-  три вида, легато по 3, (9) нот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 или 1 произведение крупной формы</w:t>
            </w:r>
          </w:p>
        </w:tc>
      </w:tr>
      <w:tr w:rsidR="00F47F7A" w:rsidTr="00F47F7A">
        <w:trPr>
          <w:trHeight w:val="280"/>
        </w:trPr>
        <w:tc>
          <w:tcPr>
            <w:tcW w:w="195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g-moll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 3-х октавная;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2, 4, 8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-  три вида, легато по 3, (9) нот;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-этюд (наизусть) или два этюда по нотам на любой вид техники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93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произведение крупной формы и  пьеса</w:t>
            </w:r>
          </w:p>
        </w:tc>
      </w:tr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6 класс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программе музыкальное  исполнительство</w:t>
            </w:r>
          </w:p>
        </w:tc>
      </w:tr>
      <w:tr w:rsidR="00F47F7A" w:rsidTr="00F47F7A">
        <w:trPr>
          <w:trHeight w:val="28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A-Dur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3-и октавы;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2, 4, 8,(12)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пунктирный ритм;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  три вида,  легато по 3, (9) нот;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-этюд  (наизусть) или два этюда по нотам на любой вид техники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произведение крупной формы  и пьеса  </w:t>
            </w:r>
          </w:p>
        </w:tc>
      </w:tr>
      <w:tr w:rsidR="00F47F7A" w:rsidTr="00F47F7A">
        <w:trPr>
          <w:trHeight w:val="28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a-moll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в 3-и октавы;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2, 4, 8 , (12, 24)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пунктирный ритм;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 двойных нотах (терции, сексты, октавы);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 три вида  легато  по 3,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9) нот;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этюд (наизусть) или два этюда по нотам на любой вид техники;</w:t>
            </w:r>
          </w:p>
        </w:tc>
      </w:tr>
      <w:tr w:rsidR="00F47F7A" w:rsidTr="00F47F7A">
        <w:trPr>
          <w:trHeight w:val="9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Академический концерт: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произведение крупной формы и пьеса</w:t>
            </w:r>
          </w:p>
        </w:tc>
      </w:tr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7  класс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по программе музыкальное  исполнительство</w:t>
            </w:r>
          </w:p>
        </w:tc>
      </w:tr>
      <w:tr w:rsidR="00F47F7A" w:rsidTr="00F47F7A">
        <w:trPr>
          <w:trHeight w:val="28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B-dur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3-х октавная;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 4, 8 , 12, (24)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 пунктирный ритм;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двойные ноты (терции, сексты, октавы);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трёх  видов, легато по 9 нот,  ум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D7 – по 4 легато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прослушивание: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крупная форма, 1 пьеса или этюд;</w:t>
            </w:r>
          </w:p>
        </w:tc>
      </w:tr>
      <w:tr w:rsidR="00F47F7A" w:rsidTr="00F47F7A">
        <w:trPr>
          <w:trHeight w:val="28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-гамма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d-moll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3-х октавная;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  4, 8 , 12, (24)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пунктирный ритм;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-двойные ноты (терции, сексты, октавы);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трёх видов, легато по 9 нот, ум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D7– по 4 легато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прослушивание: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пьесы</w:t>
            </w:r>
          </w:p>
        </w:tc>
      </w:tr>
      <w:tr w:rsidR="00F47F7A" w:rsidTr="00F47F7A">
        <w:trPr>
          <w:trHeight w:val="28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прослушивание: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крупная форма (концерт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ч. II и III,</w:t>
            </w:r>
            <w:proofErr w:type="gramEnd"/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соната – 2 части),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разнохарактерные пьесы, этюд</w:t>
            </w:r>
          </w:p>
        </w:tc>
      </w:tr>
      <w:tr w:rsidR="00F47F7A" w:rsidTr="00F47F7A">
        <w:trPr>
          <w:trHeight w:val="280"/>
        </w:trPr>
        <w:tc>
          <w:tcPr>
            <w:tcW w:w="21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/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Выпускной экзамен: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Крупная форма (концерт –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ч.I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или ч. II и III,</w:t>
            </w:r>
            <w:proofErr w:type="gramEnd"/>
          </w:p>
          <w:p w:rsidR="00F47F7A" w:rsidRDefault="00F47F7A" w:rsidP="00F47F7A">
            <w:pPr>
              <w:spacing w:after="0" w:line="240" w:lineRule="auto"/>
              <w:ind w:left="720" w:hanging="7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или соната – 2 части)</w:t>
            </w:r>
          </w:p>
          <w:p w:rsidR="00F47F7A" w:rsidRDefault="00F47F7A" w:rsidP="00F47F7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 разнохарактерные пьесы</w:t>
            </w:r>
          </w:p>
          <w:p w:rsidR="00F47F7A" w:rsidRPr="00C775D3" w:rsidRDefault="00F47F7A" w:rsidP="00F47F7A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Этюд</w:t>
            </w:r>
          </w:p>
        </w:tc>
      </w:tr>
      <w:tr w:rsidR="00F47F7A" w:rsidTr="00F47F7A">
        <w:trPr>
          <w:trHeight w:val="280"/>
        </w:trPr>
        <w:tc>
          <w:tcPr>
            <w:tcW w:w="1088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2F2F2"/>
          </w:tcPr>
          <w:p w:rsidR="00F47F7A" w:rsidRPr="00F47F7A" w:rsidRDefault="00F47F7A" w:rsidP="00F47F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F47F7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8 класс</w:t>
            </w:r>
          </w:p>
        </w:tc>
      </w:tr>
      <w:tr w:rsidR="00F47F7A" w:rsidTr="00F47F7A">
        <w:trPr>
          <w:trHeight w:val="300"/>
        </w:trPr>
        <w:tc>
          <w:tcPr>
            <w:tcW w:w="21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зачёт: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гамма  мажорная;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 штрихи:   4, 8 , 12, 24 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пунктирный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-двойные ноты (терции, сексты, октавы);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трёх видов, легато по 9 нот, ум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D7– по 4 легато</w:t>
            </w:r>
          </w:p>
        </w:tc>
      </w:tr>
      <w:tr w:rsidR="00F47F7A" w:rsidTr="00F47F7A">
        <w:trPr>
          <w:trHeight w:val="300"/>
        </w:trPr>
        <w:tc>
          <w:tcPr>
            <w:tcW w:w="21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/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прослушивание: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барочная соната 1-2 части или 3-4 ч</w:t>
            </w:r>
          </w:p>
        </w:tc>
      </w:tr>
      <w:tr w:rsidR="00F47F7A" w:rsidTr="00F47F7A">
        <w:trPr>
          <w:trHeight w:val="300"/>
        </w:trPr>
        <w:tc>
          <w:tcPr>
            <w:tcW w:w="2196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 полугодие</w:t>
            </w: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Технический зачет: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-гамма минорная;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-штрихи:   4, 8 , 12, 24легато, комбинированные 2*2, 1*3,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мартле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стаккато,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сотийе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пунктирный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-двойные ноты (терции, сексты, октавы);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-арпеджио трёх видов, легато по 9 нот, ум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 D7– по 4 легато</w:t>
            </w:r>
          </w:p>
        </w:tc>
      </w:tr>
      <w:tr w:rsidR="00F47F7A" w:rsidTr="00F47F7A">
        <w:trPr>
          <w:trHeight w:val="30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прослушивание: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концерт 1 ч или 2-3ч и пьеса виртуозного характера</w:t>
            </w:r>
          </w:p>
        </w:tc>
      </w:tr>
      <w:tr w:rsidR="00F47F7A" w:rsidTr="00F47F7A">
        <w:trPr>
          <w:trHeight w:val="300"/>
        </w:trPr>
        <w:tc>
          <w:tcPr>
            <w:tcW w:w="0" w:type="auto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прослушивание: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барочная соната 1-2 части или 3-4 ч, концерт 1 ч или 2-3ч, пьеса </w:t>
            </w:r>
          </w:p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виртуозного характера</w:t>
            </w:r>
          </w:p>
        </w:tc>
      </w:tr>
      <w:tr w:rsidR="00F47F7A" w:rsidTr="00F47F7A">
        <w:trPr>
          <w:trHeight w:val="300"/>
        </w:trPr>
        <w:tc>
          <w:tcPr>
            <w:tcW w:w="21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/>
            </w:pPr>
          </w:p>
        </w:tc>
        <w:tc>
          <w:tcPr>
            <w:tcW w:w="8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hideMark/>
          </w:tcPr>
          <w:p w:rsidR="00F47F7A" w:rsidRDefault="00F47F7A" w:rsidP="00F47F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Выпускной экзамен: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F47F7A" w:rsidRDefault="00F47F7A" w:rsidP="00F47F7A">
            <w:pPr>
              <w:numPr>
                <w:ilvl w:val="0"/>
                <w:numId w:val="3"/>
              </w:numPr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Барочная соната 1-2 части или 3-4 ч</w:t>
            </w:r>
          </w:p>
          <w:p w:rsidR="00F47F7A" w:rsidRDefault="00F47F7A" w:rsidP="00F47F7A">
            <w:pPr>
              <w:spacing w:after="0" w:line="240" w:lineRule="auto"/>
              <w:ind w:left="60" w:hanging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 Концерт 1 ч или 2-3ч</w:t>
            </w:r>
          </w:p>
          <w:p w:rsidR="00F47F7A" w:rsidRDefault="00F47F7A" w:rsidP="00F47F7A">
            <w:pPr>
              <w:spacing w:after="0" w:line="240" w:lineRule="auto"/>
              <w:ind w:left="60" w:hanging="6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Пьеса виртуозного характера</w:t>
            </w:r>
          </w:p>
        </w:tc>
      </w:tr>
    </w:tbl>
    <w:p w:rsidR="00F47F7A" w:rsidRDefault="00F47F7A" w:rsidP="00F47F7A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47F7A" w:rsidRPr="00F47F7A" w:rsidRDefault="00F47F7A" w:rsidP="00F47F7A">
      <w:pPr>
        <w:spacing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F47F7A" w:rsidRDefault="00F47F7A" w:rsidP="00C775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5D3" w:rsidRPr="00DE36D4" w:rsidRDefault="00A96115" w:rsidP="00F47F7A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E36D4">
        <w:rPr>
          <w:rFonts w:ascii="Times New Roman" w:hAnsi="Times New Roman" w:cs="Times New Roman"/>
          <w:b/>
          <w:sz w:val="24"/>
          <w:szCs w:val="24"/>
        </w:rPr>
        <w:t xml:space="preserve">Зам. </w:t>
      </w:r>
      <w:r w:rsidR="00DF36DB" w:rsidRPr="00DE36D4">
        <w:rPr>
          <w:rFonts w:ascii="Times New Roman" w:hAnsi="Times New Roman" w:cs="Times New Roman"/>
          <w:b/>
          <w:sz w:val="24"/>
          <w:szCs w:val="24"/>
        </w:rPr>
        <w:t xml:space="preserve">директора                                                                       </w:t>
      </w:r>
      <w:proofErr w:type="spellStart"/>
      <w:r w:rsidR="00DF36DB" w:rsidRPr="00DE36D4">
        <w:rPr>
          <w:rFonts w:ascii="Times New Roman" w:hAnsi="Times New Roman" w:cs="Times New Roman"/>
          <w:b/>
          <w:sz w:val="24"/>
          <w:szCs w:val="24"/>
        </w:rPr>
        <w:t>Мальсагова</w:t>
      </w:r>
      <w:proofErr w:type="spellEnd"/>
      <w:r w:rsidR="00DF36DB" w:rsidRPr="00DE36D4">
        <w:rPr>
          <w:rFonts w:ascii="Times New Roman" w:hAnsi="Times New Roman" w:cs="Times New Roman"/>
          <w:b/>
          <w:sz w:val="24"/>
          <w:szCs w:val="24"/>
        </w:rPr>
        <w:t xml:space="preserve"> Р.С.        </w:t>
      </w:r>
    </w:p>
    <w:p w:rsidR="0058360F" w:rsidRPr="00DE36D4" w:rsidRDefault="00C775D3" w:rsidP="00F47F7A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DE36D4">
        <w:rPr>
          <w:rFonts w:ascii="Times New Roman" w:hAnsi="Times New Roman" w:cs="Times New Roman"/>
          <w:b/>
          <w:sz w:val="24"/>
          <w:szCs w:val="24"/>
        </w:rPr>
        <w:t>по учебной части</w:t>
      </w:r>
      <w:r w:rsidRPr="00DE36D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59556B" w:rsidRPr="00DE36D4" w:rsidRDefault="0058360F" w:rsidP="00F47F7A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E36D4">
        <w:rPr>
          <w:rFonts w:ascii="Times New Roman" w:hAnsi="Times New Roman" w:cs="Times New Roman"/>
          <w:b/>
          <w:sz w:val="24"/>
          <w:szCs w:val="24"/>
        </w:rPr>
        <w:t>ГКУ «Студия искусств»</w:t>
      </w:r>
      <w:r w:rsidR="00C775D3" w:rsidRPr="00DE36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775D3" w:rsidRPr="00DE36D4" w:rsidRDefault="0059556B" w:rsidP="00F47F7A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DE36D4">
        <w:rPr>
          <w:rFonts w:ascii="Times New Roman" w:hAnsi="Times New Roman" w:cs="Times New Roman"/>
          <w:b/>
          <w:sz w:val="24"/>
          <w:szCs w:val="24"/>
        </w:rPr>
        <w:t>г</w:t>
      </w:r>
      <w:proofErr w:type="gramStart"/>
      <w:r w:rsidRPr="00DE36D4">
        <w:rPr>
          <w:rFonts w:ascii="Times New Roman" w:hAnsi="Times New Roman" w:cs="Times New Roman"/>
          <w:b/>
          <w:sz w:val="24"/>
          <w:szCs w:val="24"/>
        </w:rPr>
        <w:t>.Н</w:t>
      </w:r>
      <w:proofErr w:type="gramEnd"/>
      <w:r w:rsidRPr="00DE36D4">
        <w:rPr>
          <w:rFonts w:ascii="Times New Roman" w:hAnsi="Times New Roman" w:cs="Times New Roman"/>
          <w:b/>
          <w:sz w:val="24"/>
          <w:szCs w:val="24"/>
        </w:rPr>
        <w:t>азрань</w:t>
      </w:r>
      <w:r w:rsidR="00C775D3" w:rsidRPr="00DE36D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</w:p>
    <w:p w:rsidR="00DF36DB" w:rsidRPr="00DE36D4" w:rsidRDefault="00DF36DB" w:rsidP="00C775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E36D4">
        <w:rPr>
          <w:rFonts w:ascii="Times New Roman" w:hAnsi="Times New Roman" w:cs="Times New Roman"/>
          <w:sz w:val="24"/>
          <w:szCs w:val="24"/>
        </w:rPr>
        <w:t xml:space="preserve">        </w:t>
      </w:r>
    </w:p>
    <w:sectPr w:rsidR="00DF36DB" w:rsidRPr="00DE36D4" w:rsidSect="00F47F7A">
      <w:pgSz w:w="11906" w:h="16838"/>
      <w:pgMar w:top="568" w:right="850" w:bottom="1134" w:left="56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C7EAA"/>
    <w:multiLevelType w:val="multilevel"/>
    <w:tmpl w:val="94CA7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D6320"/>
    <w:multiLevelType w:val="multilevel"/>
    <w:tmpl w:val="2B20D50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1BC64FA"/>
    <w:multiLevelType w:val="multilevel"/>
    <w:tmpl w:val="0FA6A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C3FA7"/>
    <w:rsid w:val="001C3FA7"/>
    <w:rsid w:val="00406579"/>
    <w:rsid w:val="00457045"/>
    <w:rsid w:val="00460A6B"/>
    <w:rsid w:val="0058360F"/>
    <w:rsid w:val="0059556B"/>
    <w:rsid w:val="006E1B67"/>
    <w:rsid w:val="00851E4A"/>
    <w:rsid w:val="009F1245"/>
    <w:rsid w:val="00A96115"/>
    <w:rsid w:val="00C775D3"/>
    <w:rsid w:val="00DE36D4"/>
    <w:rsid w:val="00DF1E20"/>
    <w:rsid w:val="00DF36DB"/>
    <w:rsid w:val="00F0376D"/>
    <w:rsid w:val="00F47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0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798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Зарета</dc:creator>
  <cp:lastModifiedBy>Зара</cp:lastModifiedBy>
  <cp:revision>14</cp:revision>
  <dcterms:created xsi:type="dcterms:W3CDTF">2020-01-28T08:23:00Z</dcterms:created>
  <dcterms:modified xsi:type="dcterms:W3CDTF">2020-02-03T10:22:00Z</dcterms:modified>
</cp:coreProperties>
</file>